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0410F" w14:textId="77777777" w:rsidR="00975728" w:rsidRPr="00975728" w:rsidRDefault="00975728" w:rsidP="00975728">
      <w:r w:rsidRPr="00975728">
        <w:t>Zápis dětí do Mateřské školy Bordovice pro školní rok 2020/2021</w:t>
      </w:r>
    </w:p>
    <w:p w14:paraId="762CA56D" w14:textId="77777777" w:rsidR="00975728" w:rsidRPr="00975728" w:rsidRDefault="00975728" w:rsidP="00975728">
      <w:r w:rsidRPr="00975728">
        <w:t> </w:t>
      </w:r>
    </w:p>
    <w:p w14:paraId="29D343A8" w14:textId="77777777" w:rsidR="00975728" w:rsidRPr="00975728" w:rsidRDefault="00975728" w:rsidP="00975728">
      <w:r w:rsidRPr="00975728">
        <w:t>Přijímání dětí k předškolnímu vzdělávání</w:t>
      </w:r>
    </w:p>
    <w:p w14:paraId="28D73DA7" w14:textId="77777777" w:rsidR="00975728" w:rsidRPr="00975728" w:rsidRDefault="00975728" w:rsidP="00975728">
      <w:r w:rsidRPr="00975728">
        <w:t>V souladu s § 34 zákona č. 561/2004 Sb. se předškolní vzdělávání organizuje pro děti ve věku zpravidla od 3 do 6 let, nejdříve však pro děti od 2 let.</w:t>
      </w:r>
    </w:p>
    <w:p w14:paraId="6464FD4B" w14:textId="77777777" w:rsidR="00975728" w:rsidRPr="00975728" w:rsidRDefault="00975728" w:rsidP="00975728">
      <w:r w:rsidRPr="00975728">
        <w:t>Od počátku školního roku, který následuje po dni, kdy dítě dosáhne pátého roku věku, do zahájení povinné školní docházky dítěte, je předškolní vzdělávání povinné, není-li dále stanoveno jinak.</w:t>
      </w:r>
    </w:p>
    <w:p w14:paraId="115606FB" w14:textId="77777777" w:rsidR="00975728" w:rsidRPr="00975728" w:rsidRDefault="00975728" w:rsidP="00975728">
      <w:r w:rsidRPr="00975728">
        <w:t> </w:t>
      </w:r>
    </w:p>
    <w:p w14:paraId="2C5691C4" w14:textId="77777777" w:rsidR="00975728" w:rsidRPr="00975728" w:rsidRDefault="00975728" w:rsidP="00975728">
      <w:r w:rsidRPr="00975728">
        <w:t>Zápis dětí do Mateřské školy Bordovice, příspěvkové organizace bude probíhat bez přítomnost zákonných zástupců</w:t>
      </w:r>
    </w:p>
    <w:p w14:paraId="1022EA17" w14:textId="77777777" w:rsidR="00975728" w:rsidRPr="00975728" w:rsidRDefault="00975728" w:rsidP="00975728">
      <w:r w:rsidRPr="00975728">
        <w:t>od 7. května 2020 do 16. května 2020</w:t>
      </w:r>
    </w:p>
    <w:p w14:paraId="267B3EB0" w14:textId="77777777" w:rsidR="00975728" w:rsidRPr="00975728" w:rsidRDefault="00975728" w:rsidP="00975728">
      <w:r w:rsidRPr="00975728">
        <w:t> </w:t>
      </w:r>
    </w:p>
    <w:p w14:paraId="6120A09B" w14:textId="77777777" w:rsidR="00975728" w:rsidRPr="00975728" w:rsidRDefault="00975728" w:rsidP="00975728">
      <w:r w:rsidRPr="00975728">
        <w:t>Zákonný zástupce dítěte doloží:</w:t>
      </w:r>
    </w:p>
    <w:p w14:paraId="3BBE3CC4" w14:textId="77777777" w:rsidR="00975728" w:rsidRPr="00975728" w:rsidRDefault="00975728" w:rsidP="00975728">
      <w:r w:rsidRPr="00975728">
        <w:t xml:space="preserve">- svůj občanský </w:t>
      </w:r>
      <w:proofErr w:type="gramStart"/>
      <w:r w:rsidRPr="00975728">
        <w:t>průkaz - kopii</w:t>
      </w:r>
      <w:proofErr w:type="gramEnd"/>
    </w:p>
    <w:p w14:paraId="0C2DF89C" w14:textId="77777777" w:rsidR="00975728" w:rsidRPr="00975728" w:rsidRDefault="00975728" w:rsidP="00975728">
      <w:r w:rsidRPr="00975728">
        <w:t>- vyplněnou žádost o přijetí dítěte do MŠ nutno doručit předepsaným způsobem viz: opatření k zápisům do MŠ pro školní rok 2020-2021 na stránkách MŠ</w:t>
      </w:r>
    </w:p>
    <w:p w14:paraId="5AA71E22" w14:textId="77777777" w:rsidR="00975728" w:rsidRPr="00975728" w:rsidRDefault="00975728" w:rsidP="00975728">
      <w:r w:rsidRPr="00975728">
        <w:t>- rodný list dítěte-kopii</w:t>
      </w:r>
    </w:p>
    <w:p w14:paraId="583BF7A9" w14:textId="77777777" w:rsidR="00975728" w:rsidRPr="00975728" w:rsidRDefault="00975728" w:rsidP="00975728">
      <w:r w:rsidRPr="00975728">
        <w:t>- čestné prohlášení o pravidelném očkování dítěte proti nákaze-kopii</w:t>
      </w:r>
    </w:p>
    <w:p w14:paraId="0F98EB29" w14:textId="77777777" w:rsidR="00975728" w:rsidRPr="00975728" w:rsidRDefault="00975728" w:rsidP="00975728">
      <w:r w:rsidRPr="00975728">
        <w:t>dle § 50 zákona č. 258/2000 Sb. o ochraně veřejného zdraví</w:t>
      </w:r>
    </w:p>
    <w:p w14:paraId="7882326C" w14:textId="77777777" w:rsidR="00975728" w:rsidRPr="00975728" w:rsidRDefault="00975728" w:rsidP="00975728">
      <w:r w:rsidRPr="00975728">
        <w:t>- očkovací průkaz-kopii</w:t>
      </w:r>
    </w:p>
    <w:p w14:paraId="35D551B8" w14:textId="77777777" w:rsidR="00975728" w:rsidRPr="00975728" w:rsidRDefault="00975728" w:rsidP="00975728">
      <w:r w:rsidRPr="00975728">
        <w:t>Kritéria pro přijímání dětí do Mateřské školy Bordovice ve školním roce 2020/2021 Ředitelka Mateřské školy Bordovice, příspěvkové organizace,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školu.</w:t>
      </w:r>
    </w:p>
    <w:p w14:paraId="53ACDCAE" w14:textId="77777777" w:rsidR="00975728" w:rsidRPr="00975728" w:rsidRDefault="00975728" w:rsidP="00975728">
      <w:r w:rsidRPr="00975728">
        <w:t>Podmínkou přijetí dítěte k předškolnímu vzdělávání je:</w:t>
      </w:r>
    </w:p>
    <w:p w14:paraId="299ADB13" w14:textId="77777777" w:rsidR="00975728" w:rsidRPr="00975728" w:rsidRDefault="00975728" w:rsidP="00975728">
      <w:r w:rsidRPr="00975728">
        <w:t>- absolvování povinného očkování dítěte, popř. doklad o kontraindikaci k očkování</w:t>
      </w:r>
    </w:p>
    <w:p w14:paraId="34D335E7" w14:textId="77777777" w:rsidR="00975728" w:rsidRPr="00975728" w:rsidRDefault="00975728" w:rsidP="00975728">
      <w:r w:rsidRPr="00975728">
        <w:t>Neplatí pro děti v posledním roce před nástupem školní docházky.</w:t>
      </w:r>
    </w:p>
    <w:p w14:paraId="25C7BC21" w14:textId="77777777" w:rsidR="00975728" w:rsidRPr="00975728" w:rsidRDefault="00975728" w:rsidP="00975728">
      <w:r w:rsidRPr="00975728">
        <w:t> </w:t>
      </w:r>
    </w:p>
    <w:p w14:paraId="7A891653" w14:textId="77777777" w:rsidR="00975728" w:rsidRPr="00975728" w:rsidRDefault="00975728" w:rsidP="00975728">
      <w:r w:rsidRPr="00975728">
        <w:t>Při přijímání dětí vychází ředitelka z těchto kritérií:</w:t>
      </w:r>
    </w:p>
    <w:p w14:paraId="782A7445" w14:textId="77777777" w:rsidR="00975728" w:rsidRPr="00975728" w:rsidRDefault="00975728" w:rsidP="00975728">
      <w:r w:rsidRPr="00975728">
        <w:t> </w:t>
      </w:r>
    </w:p>
    <w:p w14:paraId="0FBB80AB" w14:textId="77777777" w:rsidR="00975728" w:rsidRPr="00975728" w:rsidRDefault="00975728" w:rsidP="00975728">
      <w:r w:rsidRPr="00975728">
        <w:t>- děti s odkladem školní docházky</w:t>
      </w:r>
    </w:p>
    <w:p w14:paraId="2743CE81" w14:textId="77777777" w:rsidR="00975728" w:rsidRPr="00975728" w:rsidRDefault="00975728" w:rsidP="00975728">
      <w:r w:rsidRPr="00975728">
        <w:t>- děti v posledním roce před nástupem školní docházky</w:t>
      </w:r>
    </w:p>
    <w:p w14:paraId="6F55EF0C" w14:textId="77777777" w:rsidR="00975728" w:rsidRPr="00975728" w:rsidRDefault="00975728" w:rsidP="00975728">
      <w:r w:rsidRPr="00975728">
        <w:t>- trvalé bydliště dítěte v obci Bordovice</w:t>
      </w:r>
    </w:p>
    <w:p w14:paraId="4EC08470" w14:textId="77777777" w:rsidR="00975728" w:rsidRPr="00975728" w:rsidRDefault="00975728" w:rsidP="00975728">
      <w:r w:rsidRPr="00975728">
        <w:t>- věk dítěte</w:t>
      </w:r>
    </w:p>
    <w:p w14:paraId="4AA597E0" w14:textId="77777777" w:rsidR="00975728" w:rsidRPr="00975728" w:rsidRDefault="00975728" w:rsidP="00975728">
      <w:r w:rsidRPr="00975728">
        <w:t>- mateřskou školu navštěvuje sourozenec dítěte</w:t>
      </w:r>
    </w:p>
    <w:p w14:paraId="4DC04863" w14:textId="77777777" w:rsidR="00975728" w:rsidRPr="00975728" w:rsidRDefault="00975728" w:rsidP="00975728">
      <w:r w:rsidRPr="00975728">
        <w:t> </w:t>
      </w:r>
    </w:p>
    <w:p w14:paraId="64A5D9E6" w14:textId="77777777" w:rsidR="00975728" w:rsidRPr="00975728" w:rsidRDefault="00975728" w:rsidP="00975728">
      <w:r w:rsidRPr="00975728">
        <w:t xml:space="preserve">V Bordovicích dne 6.4. 2020 Bc. Martina </w:t>
      </w:r>
      <w:proofErr w:type="spellStart"/>
      <w:r w:rsidRPr="00975728">
        <w:t>Kaděrová</w:t>
      </w:r>
      <w:proofErr w:type="spellEnd"/>
      <w:r w:rsidRPr="00975728">
        <w:t>, ředitelka MŠ</w:t>
      </w:r>
    </w:p>
    <w:p w14:paraId="7D4CC861" w14:textId="383A4971" w:rsidR="00186D8F" w:rsidRPr="00975728" w:rsidRDefault="00975728" w:rsidP="00975728">
      <w:r w:rsidRPr="00975728">
        <w:br/>
      </w:r>
    </w:p>
    <w:sectPr w:rsidR="00186D8F" w:rsidRPr="0097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28"/>
    <w:rsid w:val="00011DCF"/>
    <w:rsid w:val="000F77E2"/>
    <w:rsid w:val="0097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3F0E"/>
  <w15:chartTrackingRefBased/>
  <w15:docId w15:val="{9D695443-061D-42DF-A6FE-ECDAC28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572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75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supertelka.cz</dc:creator>
  <cp:keywords/>
  <dc:description/>
  <cp:lastModifiedBy>supertelka.cz</cp:lastModifiedBy>
  <cp:revision>1</cp:revision>
  <dcterms:created xsi:type="dcterms:W3CDTF">2021-02-11T05:55:00Z</dcterms:created>
  <dcterms:modified xsi:type="dcterms:W3CDTF">2021-02-11T05:57:00Z</dcterms:modified>
</cp:coreProperties>
</file>